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0" w:type="dxa"/>
        <w:tblLook w:val="04A0" w:firstRow="1" w:lastRow="0" w:firstColumn="1" w:lastColumn="0" w:noHBand="0" w:noVBand="1"/>
      </w:tblPr>
      <w:tblGrid>
        <w:gridCol w:w="3340"/>
        <w:gridCol w:w="700"/>
        <w:gridCol w:w="1640"/>
        <w:gridCol w:w="1640"/>
        <w:gridCol w:w="280"/>
        <w:gridCol w:w="360"/>
        <w:gridCol w:w="1640"/>
      </w:tblGrid>
      <w:tr w:rsidR="00B225A3" w:rsidRPr="00B225A3" w14:paraId="4598F414" w14:textId="77777777" w:rsidTr="00B225A3">
        <w:trPr>
          <w:trHeight w:val="465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D5C0" w14:textId="7ECE3EE2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</w:pPr>
            <w:r w:rsidRPr="00B225A3"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  <w:t xml:space="preserve">                         </w:t>
            </w:r>
            <w:bookmarkStart w:id="0" w:name="RANGE!B1:E19"/>
            <w:r w:rsidRPr="00B225A3"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  <w:t>20</w:t>
            </w:r>
            <w:r w:rsidR="00AC3CE0"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  <w:t>21</w:t>
            </w:r>
            <w:r w:rsidRPr="00B225A3"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  <w:t xml:space="preserve"> ANNUAL BUDGET</w:t>
            </w:r>
            <w:bookmarkEnd w:id="0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F3D9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244062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C884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2D05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68A2F6B3" w14:textId="77777777" w:rsidTr="00B225A3">
        <w:trPr>
          <w:trHeight w:val="315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8640" w14:textId="77777777" w:rsidR="00B225A3" w:rsidRPr="00B225A3" w:rsidRDefault="00B225A3" w:rsidP="00B225A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225A3">
              <w:rPr>
                <w:rFonts w:ascii="Arial" w:eastAsia="Times New Roman" w:hAnsi="Arial" w:cs="Arial"/>
                <w:b/>
                <w:bCs/>
              </w:rPr>
              <w:t>Charter Township of Grand Blanc Downtown Development Authority</w:t>
            </w:r>
          </w:p>
        </w:tc>
      </w:tr>
      <w:tr w:rsidR="00B225A3" w:rsidRPr="00B225A3" w14:paraId="2B43E4DC" w14:textId="77777777" w:rsidTr="00B225A3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F2CBC" w14:textId="77777777" w:rsidR="00B225A3" w:rsidRPr="00B225A3" w:rsidRDefault="00B225A3" w:rsidP="00B225A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3FDDD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EF1C3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D7D96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7C2B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62E3D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8BDBD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225CE600" w14:textId="77777777" w:rsidTr="00B225A3">
        <w:trPr>
          <w:trHeight w:val="48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FA6A8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979F5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8A0A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892EA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91032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F2B4C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CFA59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5138BE1D" w14:textId="77777777" w:rsidTr="00B225A3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vAlign w:val="bottom"/>
            <w:hideMark/>
          </w:tcPr>
          <w:p w14:paraId="60F05448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B225A3">
              <w:rPr>
                <w:rFonts w:ascii="Arial" w:eastAsia="Times New Roman" w:hAnsi="Arial" w:cs="Arial"/>
                <w:b/>
                <w:bCs/>
                <w:color w:val="FFFFFF"/>
              </w:rPr>
              <w:t>Revenue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E368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DA39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675E0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502E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DC478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bottom"/>
            <w:hideMark/>
          </w:tcPr>
          <w:p w14:paraId="4236F3EE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B225A3">
              <w:rPr>
                <w:rFonts w:ascii="Arial" w:eastAsia="Times New Roman" w:hAnsi="Arial" w:cs="Arial"/>
                <w:b/>
                <w:bCs/>
                <w:color w:val="FFFFFF"/>
              </w:rPr>
              <w:t>Year to Date</w:t>
            </w:r>
          </w:p>
        </w:tc>
      </w:tr>
      <w:tr w:rsidR="00B225A3" w:rsidRPr="00B225A3" w14:paraId="2B328C4A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2486A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Property Taxes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B0DE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718E34D9" w14:textId="311A0ADC" w:rsidR="00B225A3" w:rsidRPr="00B225A3" w:rsidRDefault="00EA298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76,307</w:t>
            </w:r>
            <w:r w:rsidR="00B225A3"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8E60F0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9DDFC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5DDB1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C4A3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B225A3" w:rsidRPr="00B225A3" w14:paraId="59021AA7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CBC16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Loans (from Grand Blanc </w:t>
            </w:r>
            <w:proofErr w:type="spellStart"/>
            <w:r w:rsidRPr="00B225A3">
              <w:rPr>
                <w:rFonts w:ascii="Arial" w:eastAsia="Times New Roman" w:hAnsi="Arial" w:cs="Arial"/>
                <w:sz w:val="20"/>
                <w:szCs w:val="20"/>
              </w:rPr>
              <w:t>Twp</w:t>
            </w:r>
            <w:proofErr w:type="spellEnd"/>
            <w:r w:rsidRPr="00B225A3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2E08839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17AD0B67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200,000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B363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B1CD1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D530B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B406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200,000 </w:t>
            </w:r>
          </w:p>
        </w:tc>
      </w:tr>
      <w:tr w:rsidR="00B225A3" w:rsidRPr="00B225A3" w14:paraId="78C94635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555A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Interest Income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6D73D17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0F37AE5B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2890BA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52E3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A3352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8DA1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B225A3" w:rsidRPr="00B225A3" w14:paraId="6DB06E41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974EAC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Grants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33B1FA39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4DD91919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4BD5C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12DC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58CA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8B0F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B225A3" w:rsidRPr="00B225A3" w14:paraId="75D815F9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2A01D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2C9C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3FB9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2A15B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4F15B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C0CF9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68EC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225A3" w:rsidRPr="00B225A3" w14:paraId="17E35A61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CFF56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Revenue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6BAD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D9E0B" w14:textId="6D1A29F9" w:rsidR="00B225A3" w:rsidRPr="00B225A3" w:rsidRDefault="00EA298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276,407</w:t>
            </w:r>
            <w:r w:rsidR="00B225A3"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4EFCC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RANGE!E11"/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bookmarkEnd w:id="1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0633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1B036E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739D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200,000 </w:t>
            </w:r>
          </w:p>
        </w:tc>
      </w:tr>
      <w:tr w:rsidR="00B225A3" w:rsidRPr="00B225A3" w14:paraId="0A1088F6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EF6F6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4E5ED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59588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6537A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D5DB0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01822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A991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1B8A4194" w14:textId="77777777" w:rsidTr="00B225A3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vAlign w:val="bottom"/>
            <w:hideMark/>
          </w:tcPr>
          <w:p w14:paraId="37630B4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B225A3">
              <w:rPr>
                <w:rFonts w:ascii="Arial" w:eastAsia="Times New Roman" w:hAnsi="Arial" w:cs="Arial"/>
                <w:b/>
                <w:bCs/>
                <w:color w:val="FFFFFF"/>
              </w:rPr>
              <w:t>Expenses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46853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32792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1E9C7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233AF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5A9D9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1CB8A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6553F494" w14:textId="77777777" w:rsidTr="00B225A3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29971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Administrative Expenses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58C55340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251797DE" w14:textId="7AF9985B" w:rsidR="00B225A3" w:rsidRPr="00B225A3" w:rsidRDefault="002E3751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B225A3"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,000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9DC6B" w14:textId="122F0CAE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C34E3">
              <w:rPr>
                <w:rFonts w:ascii="Arial" w:eastAsia="Times New Roman" w:hAnsi="Arial" w:cs="Arial"/>
                <w:sz w:val="20"/>
                <w:szCs w:val="20"/>
              </w:rPr>
              <w:t>Clerk-</w:t>
            </w:r>
            <w:proofErr w:type="spellStart"/>
            <w:r w:rsidR="005C34E3">
              <w:rPr>
                <w:rFonts w:ascii="Arial" w:eastAsia="Times New Roman" w:hAnsi="Arial" w:cs="Arial"/>
                <w:sz w:val="20"/>
                <w:szCs w:val="20"/>
              </w:rPr>
              <w:t>Mlive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F9B444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53B70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3460" w14:textId="5BBB0E62" w:rsidR="00B225A3" w:rsidRPr="00B225A3" w:rsidRDefault="005C34E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5,043.75</w:t>
            </w:r>
            <w:r w:rsidR="00B225A3"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225A3" w:rsidRPr="00B225A3" w14:paraId="2508A900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ACA5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Audit Fees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4490B5F5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7EA14FBE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5,000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D20C4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EB2AF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F98EE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4D7D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B225A3" w:rsidRPr="00B225A3" w14:paraId="0C851A65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830C0" w14:textId="2B99CA4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Legal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6483281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16A5DB3E" w14:textId="62C5101E" w:rsidR="00B225A3" w:rsidRPr="00B225A3" w:rsidRDefault="002E3751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225A3"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0,000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D887AD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9F3DA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CE3B6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9E14" w14:textId="7DB32CBD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225A3" w:rsidRPr="00B225A3" w14:paraId="15B75E57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5E1FB" w14:textId="059DA24B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Engineering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7E5B1E24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08A0419E" w14:textId="7688C283" w:rsidR="00B225A3" w:rsidRPr="00B225A3" w:rsidRDefault="002E3751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10,000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020BAA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86343F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8F5DA1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D65C" w14:textId="66BF369C" w:rsidR="00B225A3" w:rsidRPr="00B225A3" w:rsidRDefault="002E3751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225A3" w:rsidRPr="00B225A3" w14:paraId="30EF8D3A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937586" w14:textId="6B0B7F21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Planning</w:t>
            </w:r>
            <w:r w:rsidR="00ED09AE">
              <w:rPr>
                <w:rFonts w:ascii="Arial" w:eastAsia="Times New Roman" w:hAnsi="Arial" w:cs="Arial"/>
                <w:sz w:val="20"/>
                <w:szCs w:val="20"/>
              </w:rPr>
              <w:t>/marketing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3F1053B8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</w:tcPr>
          <w:p w14:paraId="7068A2F7" w14:textId="5FE23D80" w:rsidR="00B225A3" w:rsidRPr="00B225A3" w:rsidRDefault="00ED09AE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2E3751">
              <w:rPr>
                <w:rFonts w:ascii="Arial" w:eastAsia="Times New Roman" w:hAnsi="Arial" w:cs="Arial"/>
                <w:sz w:val="20"/>
                <w:szCs w:val="20"/>
              </w:rPr>
              <w:t>5,000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0D7DC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A6161F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AB7F33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9C7F" w14:textId="6270BE80" w:rsidR="00B225A3" w:rsidRPr="00B225A3" w:rsidRDefault="005C34E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9,250.00</w:t>
            </w:r>
          </w:p>
        </w:tc>
      </w:tr>
      <w:tr w:rsidR="00B225A3" w:rsidRPr="00B225A3" w14:paraId="4EAC4357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23FD9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Loan Repayment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136859A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25440BC6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475EF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AD24D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B5632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B360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B225A3" w:rsidRPr="00B225A3" w14:paraId="7B524599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035CD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3A3CC11B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366092"/>
            </w:tcBorders>
            <w:shd w:val="clear" w:color="auto" w:fill="auto"/>
            <w:vAlign w:val="bottom"/>
            <w:hideMark/>
          </w:tcPr>
          <w:p w14:paraId="47C8F529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20342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F3BAE4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559458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D3CE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225A3" w:rsidRPr="00B225A3" w14:paraId="0B99070B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4EE8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Expenses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72E7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FB29" w14:textId="0C6EE790" w:rsidR="00B225A3" w:rsidRPr="00B225A3" w:rsidRDefault="00ED09AE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00B225A3"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5,000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1B154E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2" w:name="RANGE!E19"/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bookmarkEnd w:id="2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D4122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86920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DE2B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 </w:t>
            </w:r>
          </w:p>
        </w:tc>
      </w:tr>
      <w:tr w:rsidR="00B225A3" w:rsidRPr="00B225A3" w14:paraId="34942213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FE85F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240E7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0C731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68483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643A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EEC29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6B03F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32174FEB" w14:textId="77777777" w:rsidTr="00B225A3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C0DC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9E4E2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E9E87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44E26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6EEFA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AF198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328F7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2FF00A14" w14:textId="77777777" w:rsidTr="00B225A3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vAlign w:val="bottom"/>
            <w:hideMark/>
          </w:tcPr>
          <w:p w14:paraId="4361A916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B225A3">
              <w:rPr>
                <w:rFonts w:ascii="Arial" w:eastAsia="Times New Roman" w:hAnsi="Arial" w:cs="Arial"/>
                <w:b/>
                <w:bCs/>
                <w:color w:val="FFFFFF"/>
              </w:rPr>
              <w:t>Balance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08C1C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BBCDA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8D741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6AD5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5669B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E2D62" w14:textId="77777777" w:rsidR="00B225A3" w:rsidRPr="00B225A3" w:rsidRDefault="00B225A3" w:rsidP="00B225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25A3" w:rsidRPr="00B225A3" w14:paraId="3B37608B" w14:textId="77777777" w:rsidTr="00B225A3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F7650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94C3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AB11" w14:textId="1D39002C" w:rsidR="00B225A3" w:rsidRPr="00B225A3" w:rsidRDefault="00EA298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201,407</w:t>
            </w:r>
            <w:r w:rsidR="00B225A3"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44AE27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9D521" w14:textId="77777777" w:rsidR="00B225A3" w:rsidRPr="00B225A3" w:rsidRDefault="00B225A3" w:rsidP="00B225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D206FD" w14:textId="77777777" w:rsidR="00B225A3" w:rsidRPr="00B225A3" w:rsidRDefault="00B225A3" w:rsidP="00B225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F3FF" w14:textId="77777777" w:rsidR="00B225A3" w:rsidRPr="00B225A3" w:rsidRDefault="00B225A3" w:rsidP="00B225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200,000 </w:t>
            </w:r>
          </w:p>
        </w:tc>
      </w:tr>
    </w:tbl>
    <w:p w14:paraId="1D6B3E01" w14:textId="77777777" w:rsidR="00B54144" w:rsidRDefault="00B54144"/>
    <w:sectPr w:rsidR="00B54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A3"/>
    <w:rsid w:val="002E3751"/>
    <w:rsid w:val="005C34E3"/>
    <w:rsid w:val="007C7B51"/>
    <w:rsid w:val="00AC3CE0"/>
    <w:rsid w:val="00B225A3"/>
    <w:rsid w:val="00B54144"/>
    <w:rsid w:val="00EA2983"/>
    <w:rsid w:val="00E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DCAB"/>
  <w15:chartTrackingRefBased/>
  <w15:docId w15:val="{1FA9BFB6-BCDE-4C0D-B655-F014E871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Lattie</dc:creator>
  <cp:keywords/>
  <dc:description/>
  <cp:lastModifiedBy>david lattie</cp:lastModifiedBy>
  <cp:revision>2</cp:revision>
  <cp:lastPrinted>2019-04-15T13:25:00Z</cp:lastPrinted>
  <dcterms:created xsi:type="dcterms:W3CDTF">2020-11-11T20:02:00Z</dcterms:created>
  <dcterms:modified xsi:type="dcterms:W3CDTF">2020-11-11T20:02:00Z</dcterms:modified>
</cp:coreProperties>
</file>